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A3" w:rsidRPr="00AE6467" w:rsidRDefault="00715BA3" w:rsidP="00715BA3">
      <w:pPr>
        <w:pStyle w:val="2"/>
        <w:ind w:left="2124" w:firstLine="708"/>
        <w:jc w:val="left"/>
        <w:rPr>
          <w:rFonts w:ascii="Times New Roman" w:hAnsi="Times New Roman"/>
          <w:b/>
          <w:i/>
          <w:sz w:val="36"/>
          <w:szCs w:val="36"/>
        </w:rPr>
      </w:pPr>
      <w:r w:rsidRPr="00AE6467">
        <w:rPr>
          <w:rFonts w:ascii="Times New Roman" w:hAnsi="Times New Roman"/>
          <w:b/>
          <w:i/>
          <w:sz w:val="36"/>
          <w:szCs w:val="36"/>
        </w:rPr>
        <w:t xml:space="preserve">   </w:t>
      </w:r>
      <w:r>
        <w:rPr>
          <w:rFonts w:ascii="Times New Roman" w:hAnsi="Times New Roman"/>
          <w:b/>
          <w:i/>
          <w:sz w:val="36"/>
          <w:szCs w:val="36"/>
        </w:rPr>
        <w:t xml:space="preserve">   </w:t>
      </w:r>
      <w:r w:rsidRPr="00AE6467">
        <w:rPr>
          <w:rFonts w:ascii="Times New Roman" w:hAnsi="Times New Roman"/>
          <w:b/>
          <w:i/>
          <w:sz w:val="36"/>
          <w:szCs w:val="36"/>
        </w:rPr>
        <w:t>Брянская область</w:t>
      </w:r>
    </w:p>
    <w:p w:rsidR="00715BA3" w:rsidRPr="00643C4D" w:rsidRDefault="00715BA3" w:rsidP="00715BA3">
      <w:pPr>
        <w:jc w:val="center"/>
        <w:rPr>
          <w:b/>
          <w:i/>
          <w:smallCaps/>
          <w:sz w:val="36"/>
          <w:szCs w:val="36"/>
        </w:rPr>
      </w:pPr>
      <w:r w:rsidRPr="00643C4D">
        <w:rPr>
          <w:b/>
          <w:i/>
          <w:smallCaps/>
          <w:sz w:val="36"/>
          <w:szCs w:val="36"/>
        </w:rPr>
        <w:t>Карачевский район</w:t>
      </w:r>
    </w:p>
    <w:p w:rsidR="00715BA3" w:rsidRPr="00643C4D" w:rsidRDefault="00C05D24" w:rsidP="00715BA3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Ревенский</w:t>
      </w:r>
      <w:proofErr w:type="spellEnd"/>
      <w:r w:rsidR="00715BA3" w:rsidRPr="00643C4D">
        <w:rPr>
          <w:b/>
          <w:i/>
          <w:smallCaps/>
          <w:sz w:val="36"/>
          <w:szCs w:val="36"/>
        </w:rPr>
        <w:t xml:space="preserve">  сельский</w:t>
      </w:r>
    </w:p>
    <w:p w:rsidR="00715BA3" w:rsidRPr="00643C4D" w:rsidRDefault="00715BA3" w:rsidP="00715BA3">
      <w:pPr>
        <w:jc w:val="center"/>
        <w:rPr>
          <w:b/>
          <w:i/>
          <w:smallCaps/>
          <w:sz w:val="36"/>
          <w:szCs w:val="36"/>
        </w:rPr>
      </w:pPr>
      <w:r w:rsidRPr="00643C4D">
        <w:rPr>
          <w:b/>
          <w:i/>
          <w:smallCaps/>
          <w:sz w:val="36"/>
          <w:szCs w:val="36"/>
        </w:rPr>
        <w:t>Совет народных депутатов</w:t>
      </w:r>
    </w:p>
    <w:p w:rsidR="00715BA3" w:rsidRDefault="00715BA3" w:rsidP="00715BA3">
      <w:pPr>
        <w:jc w:val="center"/>
        <w:rPr>
          <w:b/>
          <w:i/>
          <w:smallCaps/>
          <w:sz w:val="36"/>
          <w:szCs w:val="36"/>
        </w:rPr>
      </w:pPr>
    </w:p>
    <w:p w:rsidR="00715BA3" w:rsidRDefault="00715BA3" w:rsidP="00715BA3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715BA3" w:rsidRDefault="0047681A" w:rsidP="00715BA3">
      <w:proofErr w:type="spellStart"/>
      <w:r>
        <w:t>д</w:t>
      </w:r>
      <w:proofErr w:type="gramStart"/>
      <w:r>
        <w:t>,Л</w:t>
      </w:r>
      <w:proofErr w:type="gramEnd"/>
      <w:r>
        <w:t>ужецкая</w:t>
      </w:r>
      <w:proofErr w:type="spellEnd"/>
      <w:r w:rsidR="00715BA3">
        <w:t xml:space="preserve">, ул. </w:t>
      </w:r>
      <w:r>
        <w:t>Советск</w:t>
      </w:r>
      <w:r w:rsidR="00715BA3">
        <w:t xml:space="preserve">ая, </w:t>
      </w:r>
      <w:r>
        <w:t>50</w:t>
      </w:r>
      <w:r w:rsidR="00715BA3">
        <w:t xml:space="preserve">                                                                                                                                         9-</w:t>
      </w:r>
      <w:r>
        <w:t>6</w:t>
      </w:r>
      <w:r w:rsidR="00715BA3">
        <w:t>4-</w:t>
      </w:r>
      <w:r>
        <w:t>20</w:t>
      </w:r>
    </w:p>
    <w:tbl>
      <w:tblPr>
        <w:tblW w:w="10369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10369"/>
      </w:tblGrid>
      <w:tr w:rsidR="00715BA3" w:rsidTr="00C85BF8">
        <w:trPr>
          <w:trHeight w:val="121"/>
        </w:trPr>
        <w:tc>
          <w:tcPr>
            <w:tcW w:w="10369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15BA3" w:rsidRDefault="00715BA3" w:rsidP="00C85BF8"/>
        </w:tc>
      </w:tr>
    </w:tbl>
    <w:p w:rsidR="00715BA3" w:rsidRDefault="00715BA3"/>
    <w:p w:rsidR="00715BA3" w:rsidRPr="00715BA3" w:rsidRDefault="00D0771D" w:rsidP="00715BA3">
      <w:pPr>
        <w:rPr>
          <w:sz w:val="28"/>
          <w:szCs w:val="28"/>
        </w:rPr>
      </w:pPr>
      <w:r>
        <w:rPr>
          <w:sz w:val="28"/>
          <w:szCs w:val="28"/>
        </w:rPr>
        <w:t>От 29.09.2023</w:t>
      </w:r>
      <w:r w:rsidR="00715BA3" w:rsidRPr="00715BA3">
        <w:rPr>
          <w:sz w:val="28"/>
          <w:szCs w:val="28"/>
        </w:rPr>
        <w:t>г №</w:t>
      </w:r>
      <w:r w:rsidR="0047681A">
        <w:rPr>
          <w:sz w:val="28"/>
          <w:szCs w:val="28"/>
        </w:rPr>
        <w:t>8</w:t>
      </w:r>
      <w:r>
        <w:rPr>
          <w:sz w:val="28"/>
          <w:szCs w:val="28"/>
        </w:rPr>
        <w:t>5</w:t>
      </w:r>
    </w:p>
    <w:p w:rsidR="00715BA3" w:rsidRPr="00715BA3" w:rsidRDefault="00715BA3" w:rsidP="00715BA3"/>
    <w:p w:rsidR="00715BA3" w:rsidRPr="00715BA3" w:rsidRDefault="00715BA3" w:rsidP="00715BA3"/>
    <w:p w:rsidR="00715BA3" w:rsidRPr="0024268D" w:rsidRDefault="00715BA3" w:rsidP="00715BA3">
      <w:pPr>
        <w:rPr>
          <w:bCs/>
          <w:spacing w:val="8"/>
          <w:sz w:val="28"/>
          <w:szCs w:val="28"/>
        </w:rPr>
      </w:pPr>
      <w:r w:rsidRPr="0024268D">
        <w:rPr>
          <w:bCs/>
          <w:spacing w:val="8"/>
          <w:sz w:val="28"/>
          <w:szCs w:val="28"/>
        </w:rPr>
        <w:t xml:space="preserve">О внесении изменений в решение </w:t>
      </w:r>
      <w:proofErr w:type="spellStart"/>
      <w:r w:rsidR="00C05D24">
        <w:rPr>
          <w:bCs/>
          <w:spacing w:val="8"/>
          <w:sz w:val="28"/>
          <w:szCs w:val="28"/>
        </w:rPr>
        <w:t>Ревенского</w:t>
      </w:r>
      <w:proofErr w:type="spellEnd"/>
    </w:p>
    <w:p w:rsidR="00715BA3" w:rsidRPr="003F22E4" w:rsidRDefault="00715BA3" w:rsidP="00715BA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Сельского </w:t>
      </w:r>
      <w:r w:rsidRPr="0024268D">
        <w:rPr>
          <w:bCs/>
          <w:spacing w:val="8"/>
          <w:sz w:val="28"/>
          <w:szCs w:val="28"/>
        </w:rPr>
        <w:t xml:space="preserve"> Совета народных депутатов </w:t>
      </w:r>
      <w:r>
        <w:rPr>
          <w:bCs/>
          <w:spacing w:val="8"/>
          <w:sz w:val="28"/>
          <w:szCs w:val="28"/>
        </w:rPr>
        <w:t>№</w:t>
      </w:r>
      <w:r w:rsidR="0047681A">
        <w:rPr>
          <w:bCs/>
          <w:spacing w:val="8"/>
          <w:sz w:val="28"/>
          <w:szCs w:val="28"/>
        </w:rPr>
        <w:t>86</w:t>
      </w:r>
      <w:r w:rsidRPr="003F22E4">
        <w:rPr>
          <w:bCs/>
          <w:spacing w:val="8"/>
          <w:sz w:val="28"/>
          <w:szCs w:val="28"/>
        </w:rPr>
        <w:t xml:space="preserve"> </w:t>
      </w:r>
      <w:proofErr w:type="gramStart"/>
      <w:r w:rsidRPr="003F22E4">
        <w:rPr>
          <w:bCs/>
          <w:spacing w:val="8"/>
          <w:sz w:val="28"/>
          <w:szCs w:val="28"/>
        </w:rPr>
        <w:t>от</w:t>
      </w:r>
      <w:proofErr w:type="gramEnd"/>
    </w:p>
    <w:p w:rsidR="00715BA3" w:rsidRDefault="00715BA3" w:rsidP="00715BA3">
      <w:pPr>
        <w:rPr>
          <w:bCs/>
          <w:spacing w:val="8"/>
          <w:sz w:val="28"/>
          <w:szCs w:val="28"/>
        </w:rPr>
      </w:pPr>
      <w:r w:rsidRPr="003F22E4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13</w:t>
      </w:r>
      <w:r w:rsidRPr="003F22E4">
        <w:rPr>
          <w:bCs/>
          <w:spacing w:val="8"/>
          <w:sz w:val="28"/>
          <w:szCs w:val="28"/>
        </w:rPr>
        <w:t>.</w:t>
      </w:r>
      <w:r>
        <w:rPr>
          <w:bCs/>
          <w:spacing w:val="8"/>
          <w:sz w:val="28"/>
          <w:szCs w:val="28"/>
        </w:rPr>
        <w:t>03</w:t>
      </w:r>
      <w:r w:rsidRPr="003F22E4">
        <w:rPr>
          <w:bCs/>
          <w:spacing w:val="8"/>
          <w:sz w:val="28"/>
          <w:szCs w:val="28"/>
        </w:rPr>
        <w:t>.201</w:t>
      </w:r>
      <w:r>
        <w:rPr>
          <w:bCs/>
          <w:spacing w:val="8"/>
          <w:sz w:val="28"/>
          <w:szCs w:val="28"/>
        </w:rPr>
        <w:t>7</w:t>
      </w:r>
      <w:r w:rsidRPr="003F22E4">
        <w:rPr>
          <w:bCs/>
          <w:spacing w:val="8"/>
          <w:sz w:val="28"/>
          <w:szCs w:val="28"/>
        </w:rPr>
        <w:t xml:space="preserve"> года</w:t>
      </w:r>
      <w:r w:rsidRPr="0024268D">
        <w:rPr>
          <w:bCs/>
          <w:spacing w:val="8"/>
          <w:sz w:val="28"/>
          <w:szCs w:val="28"/>
        </w:rPr>
        <w:t xml:space="preserve"> «О</w:t>
      </w:r>
      <w:r>
        <w:rPr>
          <w:bCs/>
          <w:spacing w:val="8"/>
          <w:sz w:val="28"/>
          <w:szCs w:val="28"/>
        </w:rPr>
        <w:t xml:space="preserve">б утверждении  Положения «О порядке </w:t>
      </w:r>
    </w:p>
    <w:p w:rsidR="00715BA3" w:rsidRDefault="00715BA3" w:rsidP="00715BA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установления, выплаты</w:t>
      </w:r>
      <w:r w:rsidRPr="0024268D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и перерасчёта пенсии за выслугу </w:t>
      </w:r>
    </w:p>
    <w:p w:rsidR="00715BA3" w:rsidRDefault="00715BA3" w:rsidP="00715BA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лет лицам, замещающим муниципальные должности,</w:t>
      </w:r>
    </w:p>
    <w:p w:rsidR="00715BA3" w:rsidRDefault="00715BA3" w:rsidP="00715BA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должности муниципальной службы </w:t>
      </w:r>
      <w:proofErr w:type="spellStart"/>
      <w:r w:rsidR="00C05D24">
        <w:rPr>
          <w:bCs/>
          <w:spacing w:val="8"/>
          <w:sz w:val="28"/>
          <w:szCs w:val="28"/>
        </w:rPr>
        <w:t>Ревенского</w:t>
      </w:r>
      <w:proofErr w:type="spellEnd"/>
    </w:p>
    <w:p w:rsidR="00715BA3" w:rsidRDefault="00715BA3" w:rsidP="00715BA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сельского поселения Карачевского муниципального</w:t>
      </w:r>
    </w:p>
    <w:p w:rsidR="00715BA3" w:rsidRDefault="00715BA3" w:rsidP="00715BA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района Брянской области»  </w:t>
      </w:r>
    </w:p>
    <w:p w:rsidR="00715BA3" w:rsidRDefault="00715BA3" w:rsidP="00715BA3">
      <w:pPr>
        <w:rPr>
          <w:bCs/>
          <w:spacing w:val="8"/>
          <w:sz w:val="28"/>
          <w:szCs w:val="28"/>
        </w:rPr>
      </w:pPr>
    </w:p>
    <w:p w:rsidR="00715BA3" w:rsidRDefault="00715BA3" w:rsidP="00715BA3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            </w:t>
      </w:r>
      <w:proofErr w:type="gramStart"/>
      <w:r w:rsidRPr="00002467">
        <w:rPr>
          <w:sz w:val="28"/>
          <w:szCs w:val="28"/>
        </w:rPr>
        <w:t>Руководствуясь  Федеральным  законом  от  06.10.2003  № 131-ФЗ    "Об общих принципах организации местного самоуправления в Российской Федерации",  и в</w:t>
      </w:r>
      <w:r w:rsidR="00560CCD" w:rsidRPr="00002467">
        <w:rPr>
          <w:bCs/>
          <w:spacing w:val="8"/>
          <w:sz w:val="28"/>
          <w:szCs w:val="28"/>
        </w:rPr>
        <w:t xml:space="preserve"> соответствии с П</w:t>
      </w:r>
      <w:r w:rsidRPr="00002467">
        <w:rPr>
          <w:bCs/>
          <w:spacing w:val="8"/>
          <w:sz w:val="28"/>
          <w:szCs w:val="28"/>
        </w:rPr>
        <w:t xml:space="preserve">остановлением </w:t>
      </w:r>
      <w:proofErr w:type="spellStart"/>
      <w:r w:rsidR="00C05D24">
        <w:rPr>
          <w:bCs/>
          <w:spacing w:val="8"/>
          <w:sz w:val="28"/>
          <w:szCs w:val="28"/>
        </w:rPr>
        <w:t>Ревенской</w:t>
      </w:r>
      <w:proofErr w:type="spellEnd"/>
      <w:r w:rsidRPr="00002467">
        <w:rPr>
          <w:bCs/>
          <w:spacing w:val="8"/>
          <w:sz w:val="28"/>
          <w:szCs w:val="28"/>
        </w:rPr>
        <w:t xml:space="preserve"> сельской администрации </w:t>
      </w:r>
      <w:r w:rsidRPr="00002467">
        <w:rPr>
          <w:spacing w:val="8"/>
          <w:sz w:val="28"/>
        </w:rPr>
        <w:t xml:space="preserve">№ </w:t>
      </w:r>
      <w:r w:rsidR="0047681A">
        <w:rPr>
          <w:spacing w:val="8"/>
          <w:sz w:val="28"/>
        </w:rPr>
        <w:t>5</w:t>
      </w:r>
      <w:r w:rsidR="00002467" w:rsidRPr="00002467">
        <w:rPr>
          <w:spacing w:val="8"/>
          <w:sz w:val="28"/>
        </w:rPr>
        <w:t>7</w:t>
      </w:r>
      <w:r w:rsidRPr="00002467">
        <w:rPr>
          <w:spacing w:val="8"/>
          <w:sz w:val="28"/>
        </w:rPr>
        <w:t xml:space="preserve"> от </w:t>
      </w:r>
      <w:r w:rsidR="00002467" w:rsidRPr="00002467">
        <w:rPr>
          <w:spacing w:val="8"/>
          <w:sz w:val="28"/>
        </w:rPr>
        <w:t>02.11.2022</w:t>
      </w:r>
      <w:r w:rsidRPr="00002467">
        <w:rPr>
          <w:spacing w:val="8"/>
          <w:sz w:val="28"/>
        </w:rPr>
        <w:t xml:space="preserve"> года </w:t>
      </w:r>
      <w:r w:rsidRPr="00002467">
        <w:rPr>
          <w:bCs/>
          <w:spacing w:val="8"/>
          <w:sz w:val="28"/>
          <w:szCs w:val="28"/>
        </w:rPr>
        <w:t xml:space="preserve">«Основные направления бюджетной и налоговой политики </w:t>
      </w:r>
      <w:proofErr w:type="spellStart"/>
      <w:r w:rsidR="00C05D24">
        <w:rPr>
          <w:bCs/>
          <w:spacing w:val="8"/>
          <w:sz w:val="28"/>
          <w:szCs w:val="28"/>
        </w:rPr>
        <w:t>Ревенского</w:t>
      </w:r>
      <w:proofErr w:type="spellEnd"/>
      <w:r w:rsidRPr="00002467">
        <w:rPr>
          <w:bCs/>
          <w:spacing w:val="8"/>
          <w:sz w:val="28"/>
          <w:szCs w:val="28"/>
        </w:rPr>
        <w:t xml:space="preserve"> сельского поселения </w:t>
      </w:r>
      <w:proofErr w:type="spellStart"/>
      <w:r w:rsidRPr="00002467">
        <w:rPr>
          <w:bCs/>
          <w:spacing w:val="8"/>
          <w:sz w:val="28"/>
          <w:szCs w:val="28"/>
        </w:rPr>
        <w:t>Карачевского</w:t>
      </w:r>
      <w:proofErr w:type="spellEnd"/>
      <w:r w:rsidRPr="00002467">
        <w:rPr>
          <w:bCs/>
          <w:spacing w:val="8"/>
          <w:sz w:val="28"/>
          <w:szCs w:val="28"/>
        </w:rPr>
        <w:t xml:space="preserve">  муниципального  ра</w:t>
      </w:r>
      <w:r w:rsidR="00D0771D">
        <w:rPr>
          <w:bCs/>
          <w:spacing w:val="8"/>
          <w:sz w:val="28"/>
          <w:szCs w:val="28"/>
        </w:rPr>
        <w:t>йона Брянской области  на 2023 год  и на плановый период  2024 и 2025</w:t>
      </w:r>
      <w:r w:rsidRPr="00002467">
        <w:rPr>
          <w:bCs/>
          <w:spacing w:val="8"/>
          <w:sz w:val="28"/>
          <w:szCs w:val="28"/>
        </w:rPr>
        <w:t xml:space="preserve"> годов» </w:t>
      </w:r>
      <w:proofErr w:type="spellStart"/>
      <w:r w:rsidR="00C05D24">
        <w:rPr>
          <w:bCs/>
          <w:spacing w:val="8"/>
          <w:sz w:val="28"/>
          <w:szCs w:val="28"/>
        </w:rPr>
        <w:t>Ревенский</w:t>
      </w:r>
      <w:proofErr w:type="spellEnd"/>
      <w:r w:rsidRPr="00002467">
        <w:rPr>
          <w:bCs/>
          <w:spacing w:val="8"/>
          <w:sz w:val="28"/>
          <w:szCs w:val="28"/>
        </w:rPr>
        <w:t xml:space="preserve"> сельский  Совет народных депутатов</w:t>
      </w:r>
      <w:proofErr w:type="gramEnd"/>
    </w:p>
    <w:p w:rsidR="00715BA3" w:rsidRDefault="00715BA3" w:rsidP="00715BA3">
      <w:pPr>
        <w:jc w:val="both"/>
        <w:rPr>
          <w:bCs/>
          <w:spacing w:val="8"/>
          <w:sz w:val="28"/>
          <w:szCs w:val="28"/>
        </w:rPr>
      </w:pPr>
    </w:p>
    <w:p w:rsidR="00715BA3" w:rsidRDefault="00715BA3" w:rsidP="00715BA3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РЕШИЛ:</w:t>
      </w:r>
    </w:p>
    <w:p w:rsidR="00715BA3" w:rsidRDefault="00715BA3" w:rsidP="00715BA3">
      <w:pPr>
        <w:jc w:val="both"/>
        <w:rPr>
          <w:bCs/>
          <w:spacing w:val="8"/>
          <w:sz w:val="28"/>
          <w:szCs w:val="28"/>
        </w:rPr>
      </w:pPr>
    </w:p>
    <w:p w:rsidR="00222385" w:rsidRDefault="00222385" w:rsidP="00222385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         </w:t>
      </w:r>
      <w:proofErr w:type="gramStart"/>
      <w:r>
        <w:rPr>
          <w:bCs/>
          <w:spacing w:val="8"/>
          <w:sz w:val="28"/>
          <w:szCs w:val="28"/>
        </w:rPr>
        <w:t>1.Внести следующие изменения в Положение о порядке установления, выплаты</w:t>
      </w:r>
      <w:r w:rsidRPr="0024268D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и перерасчёта пенсии за выслугу лет лицам, замещающим муниципальные должности, должности муниципальной службы </w:t>
      </w:r>
      <w:proofErr w:type="spellStart"/>
      <w:r w:rsidR="00C05D24">
        <w:rPr>
          <w:bCs/>
          <w:spacing w:val="8"/>
          <w:sz w:val="28"/>
          <w:szCs w:val="28"/>
        </w:rPr>
        <w:t>Ревенского</w:t>
      </w:r>
      <w:proofErr w:type="spellEnd"/>
      <w:r>
        <w:rPr>
          <w:bCs/>
          <w:spacing w:val="8"/>
          <w:sz w:val="28"/>
          <w:szCs w:val="28"/>
        </w:rPr>
        <w:t xml:space="preserve"> сельского поселения </w:t>
      </w:r>
      <w:proofErr w:type="spellStart"/>
      <w:r>
        <w:rPr>
          <w:bCs/>
          <w:spacing w:val="8"/>
          <w:sz w:val="28"/>
          <w:szCs w:val="28"/>
        </w:rPr>
        <w:t>Карачевского</w:t>
      </w:r>
      <w:proofErr w:type="spellEnd"/>
      <w:r>
        <w:rPr>
          <w:bCs/>
          <w:spacing w:val="8"/>
          <w:sz w:val="28"/>
          <w:szCs w:val="28"/>
        </w:rPr>
        <w:t xml:space="preserve"> муниципального района Брянской области, утверждённое решением </w:t>
      </w:r>
      <w:proofErr w:type="spellStart"/>
      <w:r w:rsidR="00C05D24">
        <w:rPr>
          <w:bCs/>
          <w:spacing w:val="8"/>
          <w:sz w:val="28"/>
          <w:szCs w:val="28"/>
        </w:rPr>
        <w:t>Ревенского</w:t>
      </w:r>
      <w:proofErr w:type="spellEnd"/>
      <w:r>
        <w:rPr>
          <w:bCs/>
          <w:spacing w:val="8"/>
          <w:sz w:val="28"/>
          <w:szCs w:val="28"/>
        </w:rPr>
        <w:t xml:space="preserve"> сельского  Совета народных депутатов </w:t>
      </w:r>
      <w:r w:rsidRPr="0024268D">
        <w:rPr>
          <w:bCs/>
          <w:spacing w:val="8"/>
          <w:sz w:val="28"/>
          <w:szCs w:val="28"/>
        </w:rPr>
        <w:t xml:space="preserve">от </w:t>
      </w:r>
      <w:r>
        <w:rPr>
          <w:bCs/>
          <w:spacing w:val="8"/>
          <w:sz w:val="28"/>
          <w:szCs w:val="28"/>
        </w:rPr>
        <w:t>13</w:t>
      </w:r>
      <w:r w:rsidRPr="0024268D">
        <w:rPr>
          <w:bCs/>
          <w:spacing w:val="8"/>
          <w:sz w:val="28"/>
          <w:szCs w:val="28"/>
        </w:rPr>
        <w:t>.</w:t>
      </w:r>
      <w:r>
        <w:rPr>
          <w:bCs/>
          <w:spacing w:val="8"/>
          <w:sz w:val="28"/>
          <w:szCs w:val="28"/>
        </w:rPr>
        <w:t>03</w:t>
      </w:r>
      <w:r w:rsidRPr="0024268D">
        <w:rPr>
          <w:bCs/>
          <w:spacing w:val="8"/>
          <w:sz w:val="28"/>
          <w:szCs w:val="28"/>
        </w:rPr>
        <w:t>.201</w:t>
      </w:r>
      <w:r>
        <w:rPr>
          <w:bCs/>
          <w:spacing w:val="8"/>
          <w:sz w:val="28"/>
          <w:szCs w:val="28"/>
        </w:rPr>
        <w:t>7</w:t>
      </w:r>
      <w:r w:rsidRPr="0024268D">
        <w:rPr>
          <w:bCs/>
          <w:spacing w:val="8"/>
          <w:sz w:val="28"/>
          <w:szCs w:val="28"/>
        </w:rPr>
        <w:t xml:space="preserve"> г.</w:t>
      </w:r>
      <w:r>
        <w:rPr>
          <w:bCs/>
          <w:spacing w:val="8"/>
          <w:sz w:val="28"/>
          <w:szCs w:val="28"/>
        </w:rPr>
        <w:t xml:space="preserve">  </w:t>
      </w:r>
      <w:r w:rsidRPr="0024268D">
        <w:rPr>
          <w:bCs/>
          <w:spacing w:val="8"/>
          <w:sz w:val="28"/>
          <w:szCs w:val="28"/>
        </w:rPr>
        <w:t>№</w:t>
      </w:r>
      <w:r w:rsidR="0047681A">
        <w:rPr>
          <w:bCs/>
          <w:spacing w:val="8"/>
          <w:sz w:val="28"/>
          <w:szCs w:val="28"/>
        </w:rPr>
        <w:t>86</w:t>
      </w:r>
      <w:r w:rsidR="002054A1" w:rsidRPr="002054A1">
        <w:rPr>
          <w:bCs/>
          <w:spacing w:val="8"/>
          <w:sz w:val="28"/>
          <w:szCs w:val="28"/>
        </w:rPr>
        <w:t>(в редакции от 02.10.2019 №20</w:t>
      </w:r>
      <w:r w:rsidR="002054A1">
        <w:rPr>
          <w:bCs/>
          <w:spacing w:val="8"/>
          <w:sz w:val="28"/>
          <w:szCs w:val="28"/>
        </w:rPr>
        <w:t>,от 27.10.2020 №46,от 29.09.2021№54)</w:t>
      </w:r>
      <w:bookmarkStart w:id="0" w:name="_GoBack"/>
      <w:bookmarkEnd w:id="0"/>
      <w:r w:rsidRPr="0024268D">
        <w:rPr>
          <w:bCs/>
          <w:spacing w:val="8"/>
          <w:sz w:val="28"/>
          <w:szCs w:val="28"/>
        </w:rPr>
        <w:t xml:space="preserve"> «О</w:t>
      </w:r>
      <w:r>
        <w:rPr>
          <w:bCs/>
          <w:spacing w:val="8"/>
          <w:sz w:val="28"/>
          <w:szCs w:val="28"/>
        </w:rPr>
        <w:t xml:space="preserve"> принятии Положения о порядке установления, выплаты</w:t>
      </w:r>
      <w:proofErr w:type="gramEnd"/>
      <w:r w:rsidRPr="0024268D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и перерасчёта пенсии за выслугу лет лицам, замещающим муниципальные должности, должности муниципальной службы </w:t>
      </w:r>
      <w:proofErr w:type="spellStart"/>
      <w:r w:rsidR="00C05D24">
        <w:rPr>
          <w:bCs/>
          <w:spacing w:val="8"/>
          <w:sz w:val="28"/>
          <w:szCs w:val="28"/>
        </w:rPr>
        <w:t>Ревенского</w:t>
      </w:r>
      <w:proofErr w:type="spellEnd"/>
      <w:r>
        <w:rPr>
          <w:bCs/>
          <w:spacing w:val="8"/>
          <w:sz w:val="28"/>
          <w:szCs w:val="28"/>
        </w:rPr>
        <w:t xml:space="preserve"> сельского поселения </w:t>
      </w:r>
      <w:proofErr w:type="spellStart"/>
      <w:r>
        <w:rPr>
          <w:bCs/>
          <w:spacing w:val="8"/>
          <w:sz w:val="28"/>
          <w:szCs w:val="28"/>
        </w:rPr>
        <w:t>Карачевского</w:t>
      </w:r>
      <w:proofErr w:type="spellEnd"/>
      <w:r>
        <w:rPr>
          <w:bCs/>
          <w:spacing w:val="8"/>
          <w:sz w:val="28"/>
          <w:szCs w:val="28"/>
        </w:rPr>
        <w:t xml:space="preserve"> муниципального района Брянской области»:</w:t>
      </w:r>
    </w:p>
    <w:p w:rsidR="00222385" w:rsidRDefault="00D0771D" w:rsidP="00222385">
      <w:pPr>
        <w:autoSpaceDE w:val="0"/>
        <w:autoSpaceDN w:val="0"/>
        <w:adjustRightInd w:val="0"/>
        <w:spacing w:before="280"/>
        <w:jc w:val="both"/>
        <w:rPr>
          <w:bCs/>
          <w:spacing w:val="8"/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222385">
        <w:rPr>
          <w:sz w:val="28"/>
          <w:szCs w:val="28"/>
        </w:rPr>
        <w:t xml:space="preserve">. В связи </w:t>
      </w:r>
      <w:r>
        <w:rPr>
          <w:sz w:val="28"/>
          <w:szCs w:val="28"/>
        </w:rPr>
        <w:t>с индексацией пенсии с 1.10.2023 г. на 6,1</w:t>
      </w:r>
      <w:r w:rsidR="00222385">
        <w:rPr>
          <w:sz w:val="28"/>
          <w:szCs w:val="28"/>
        </w:rPr>
        <w:t xml:space="preserve"> процента в пункте 6 </w:t>
      </w:r>
      <w:r w:rsidR="00222385">
        <w:rPr>
          <w:bCs/>
          <w:spacing w:val="8"/>
          <w:sz w:val="28"/>
          <w:szCs w:val="28"/>
        </w:rPr>
        <w:t>слова «</w:t>
      </w:r>
      <w:r w:rsidRPr="00D0771D">
        <w:rPr>
          <w:bCs/>
          <w:color w:val="FF0000"/>
          <w:spacing w:val="8"/>
          <w:sz w:val="28"/>
          <w:szCs w:val="28"/>
        </w:rPr>
        <w:t xml:space="preserve">3 597 </w:t>
      </w:r>
      <w:r w:rsidR="00222385">
        <w:rPr>
          <w:bCs/>
          <w:spacing w:val="8"/>
          <w:sz w:val="28"/>
          <w:szCs w:val="28"/>
        </w:rPr>
        <w:t xml:space="preserve">рублей», </w:t>
      </w:r>
      <w:proofErr w:type="gramStart"/>
      <w:r w:rsidR="00222385">
        <w:rPr>
          <w:bCs/>
          <w:spacing w:val="8"/>
          <w:sz w:val="28"/>
          <w:szCs w:val="28"/>
        </w:rPr>
        <w:t>заменить на слова</w:t>
      </w:r>
      <w:proofErr w:type="gramEnd"/>
      <w:r w:rsidR="00222385">
        <w:rPr>
          <w:bCs/>
          <w:spacing w:val="8"/>
          <w:sz w:val="28"/>
          <w:szCs w:val="28"/>
        </w:rPr>
        <w:t xml:space="preserve"> «</w:t>
      </w:r>
      <w:r w:rsidR="00222385" w:rsidRPr="00D0771D">
        <w:rPr>
          <w:bCs/>
          <w:color w:val="FF0000"/>
          <w:spacing w:val="8"/>
          <w:sz w:val="28"/>
          <w:szCs w:val="28"/>
        </w:rPr>
        <w:t>3 </w:t>
      </w:r>
      <w:r w:rsidRPr="00D0771D">
        <w:rPr>
          <w:bCs/>
          <w:color w:val="FF0000"/>
          <w:spacing w:val="8"/>
          <w:sz w:val="28"/>
          <w:szCs w:val="28"/>
        </w:rPr>
        <w:t>816</w:t>
      </w:r>
      <w:r w:rsidR="00222385" w:rsidRPr="00D0771D">
        <w:rPr>
          <w:bCs/>
          <w:color w:val="FF0000"/>
          <w:spacing w:val="8"/>
          <w:sz w:val="28"/>
          <w:szCs w:val="28"/>
        </w:rPr>
        <w:t xml:space="preserve"> </w:t>
      </w:r>
      <w:r w:rsidR="00222385">
        <w:rPr>
          <w:bCs/>
          <w:spacing w:val="8"/>
          <w:sz w:val="28"/>
          <w:szCs w:val="28"/>
        </w:rPr>
        <w:t>рублей».</w:t>
      </w:r>
    </w:p>
    <w:p w:rsidR="00222385" w:rsidRDefault="00222385" w:rsidP="00222385">
      <w:pPr>
        <w:jc w:val="both"/>
        <w:rPr>
          <w:bCs/>
          <w:spacing w:val="8"/>
          <w:sz w:val="28"/>
          <w:szCs w:val="28"/>
        </w:rPr>
      </w:pPr>
    </w:p>
    <w:p w:rsidR="00222385" w:rsidRDefault="00222385" w:rsidP="00222385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2. Решение распространяе</w:t>
      </w:r>
      <w:r w:rsidR="00D0771D">
        <w:rPr>
          <w:bCs/>
          <w:spacing w:val="8"/>
          <w:sz w:val="28"/>
          <w:szCs w:val="28"/>
        </w:rPr>
        <w:t>т своё действие с 1 октября 2023</w:t>
      </w:r>
      <w:r>
        <w:rPr>
          <w:bCs/>
          <w:spacing w:val="8"/>
          <w:sz w:val="28"/>
          <w:szCs w:val="28"/>
        </w:rPr>
        <w:t xml:space="preserve"> года.</w:t>
      </w:r>
    </w:p>
    <w:p w:rsidR="00222385" w:rsidRDefault="00222385" w:rsidP="00222385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данное решение  на официальном сайте в сети «Интернет».</w:t>
      </w:r>
    </w:p>
    <w:p w:rsidR="00222385" w:rsidRDefault="00222385" w:rsidP="002223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данного решения возложить на главу </w:t>
      </w:r>
      <w:proofErr w:type="spellStart"/>
      <w:r w:rsidR="00C05D24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715BA3" w:rsidRDefault="00715BA3" w:rsidP="00715BA3">
      <w:pPr>
        <w:jc w:val="both"/>
        <w:rPr>
          <w:bCs/>
          <w:spacing w:val="8"/>
          <w:sz w:val="28"/>
          <w:szCs w:val="28"/>
        </w:rPr>
      </w:pPr>
    </w:p>
    <w:p w:rsidR="00715BA3" w:rsidRDefault="00715BA3" w:rsidP="00715BA3">
      <w:pPr>
        <w:rPr>
          <w:bCs/>
          <w:spacing w:val="8"/>
          <w:sz w:val="28"/>
          <w:szCs w:val="28"/>
        </w:rPr>
      </w:pPr>
    </w:p>
    <w:p w:rsidR="00715BA3" w:rsidRDefault="00715BA3" w:rsidP="00715BA3">
      <w:pPr>
        <w:rPr>
          <w:bCs/>
          <w:spacing w:val="8"/>
          <w:sz w:val="28"/>
          <w:szCs w:val="28"/>
        </w:rPr>
      </w:pPr>
    </w:p>
    <w:p w:rsidR="00715BA3" w:rsidRDefault="00715BA3" w:rsidP="00715BA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Глава </w:t>
      </w:r>
      <w:proofErr w:type="spellStart"/>
      <w:r w:rsidR="00C05D24">
        <w:rPr>
          <w:bCs/>
          <w:spacing w:val="8"/>
          <w:sz w:val="28"/>
          <w:szCs w:val="28"/>
        </w:rPr>
        <w:t>Ревенского</w:t>
      </w:r>
      <w:proofErr w:type="spellEnd"/>
      <w:r>
        <w:rPr>
          <w:bCs/>
          <w:spacing w:val="8"/>
          <w:sz w:val="28"/>
          <w:szCs w:val="28"/>
        </w:rPr>
        <w:t xml:space="preserve"> сельского поселения                               </w:t>
      </w:r>
      <w:proofErr w:type="spellStart"/>
      <w:r w:rsidR="0047681A">
        <w:rPr>
          <w:bCs/>
          <w:spacing w:val="8"/>
          <w:sz w:val="28"/>
          <w:szCs w:val="28"/>
        </w:rPr>
        <w:t>В.Д.Чижикова</w:t>
      </w:r>
      <w:proofErr w:type="spellEnd"/>
    </w:p>
    <w:p w:rsidR="00834F16" w:rsidRPr="00715BA3" w:rsidRDefault="00834F16" w:rsidP="00715BA3"/>
    <w:sectPr w:rsidR="00834F16" w:rsidRPr="00715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00ED6"/>
    <w:multiLevelType w:val="multilevel"/>
    <w:tmpl w:val="D4045AA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19"/>
    <w:rsid w:val="00002467"/>
    <w:rsid w:val="002054A1"/>
    <w:rsid w:val="00222385"/>
    <w:rsid w:val="002B1D68"/>
    <w:rsid w:val="003D3519"/>
    <w:rsid w:val="0047681A"/>
    <w:rsid w:val="00560CCD"/>
    <w:rsid w:val="00715BA3"/>
    <w:rsid w:val="00834F16"/>
    <w:rsid w:val="00C05D24"/>
    <w:rsid w:val="00D0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5BA3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5BA3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5BA3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5BA3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Buhg</cp:lastModifiedBy>
  <cp:revision>12</cp:revision>
  <cp:lastPrinted>2023-10-12T10:49:00Z</cp:lastPrinted>
  <dcterms:created xsi:type="dcterms:W3CDTF">2021-09-29T11:17:00Z</dcterms:created>
  <dcterms:modified xsi:type="dcterms:W3CDTF">2023-10-12T10:50:00Z</dcterms:modified>
</cp:coreProperties>
</file>